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565D9" w14:textId="47B33828" w:rsidR="00066DD0" w:rsidRDefault="00C57C12" w:rsidP="00A81273">
      <w:pPr>
        <w:jc w:val="center"/>
      </w:pPr>
      <w:r>
        <w:rPr>
          <w:noProof/>
        </w:rPr>
        <w:drawing>
          <wp:inline distT="0" distB="0" distL="0" distR="0" wp14:anchorId="40C21D63" wp14:editId="336ADC2B">
            <wp:extent cx="1008888" cy="1298448"/>
            <wp:effectExtent l="0" t="0" r="1270" b="0"/>
            <wp:docPr id="21030229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022937" name="Image 210302293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888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abic Typesetting" w:hAnsi="Arabic Typesetting" w:cs="Arabic Typesetting"/>
          <w:noProof/>
          <w:color w:val="2C1FCF"/>
          <w:lang w:eastAsia="fr-FR"/>
          <w14:ligatures w14:val="none"/>
        </w:rPr>
        <w:drawing>
          <wp:inline distT="0" distB="0" distL="0" distR="0" wp14:anchorId="5580F27B" wp14:editId="0887401C">
            <wp:extent cx="1752600" cy="1266825"/>
            <wp:effectExtent l="0" t="0" r="0" b="9525"/>
            <wp:docPr id="5442856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2D535" w14:textId="77777777" w:rsidR="00C57C12" w:rsidRDefault="00C57C12"/>
    <w:p w14:paraId="43FE3584" w14:textId="77777777" w:rsidR="00C57C12" w:rsidRDefault="00C57C12" w:rsidP="00C57C1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Information abonnés Tourrettes</w:t>
      </w:r>
    </w:p>
    <w:p w14:paraId="0A57DB74" w14:textId="77777777" w:rsidR="00C57C12" w:rsidRDefault="00C57C12" w:rsidP="00C57C1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Suite aux</w:t>
      </w:r>
      <w:proofErr w:type="gramEnd"/>
      <w:r>
        <w:rPr>
          <w:sz w:val="24"/>
          <w:szCs w:val="24"/>
        </w:rPr>
        <w:t xml:space="preserve"> fortes précipitations de la journée d’hier, le taux de turbidité a dépassé le seuil réglementaire rendant l’eau impropre à la consommation. </w:t>
      </w:r>
    </w:p>
    <w:p w14:paraId="678AA417" w14:textId="77777777" w:rsidR="00C57C12" w:rsidRDefault="00C57C12" w:rsidP="00C57C12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L’utilisation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de l’eau du robinet, en boisson, en préparation de denrées consommées crues, en lavage des dents est donc </w:t>
      </w:r>
      <w:r w:rsidRPr="00C57C12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interdite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</w:p>
    <w:p w14:paraId="4CC5F3FA" w14:textId="2BA1B145" w:rsidR="00C57C12" w:rsidRDefault="00C57C12" w:rsidP="00C57C12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FB1D8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Vous serez informé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s</w:t>
      </w:r>
      <w:r w:rsidRPr="00FB1D8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au plus vite de l’ouverture d’un lieu de retrait des bouteilles d’eau sur votre commune. </w:t>
      </w:r>
    </w:p>
    <w:p w14:paraId="612D8DB1" w14:textId="28C4F24C" w:rsidR="00C57C12" w:rsidRDefault="00C57C12" w:rsidP="00C57C12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C85BC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Merci de patienter dans l’attente du prochain 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message pour la distribution des bouteilles</w:t>
      </w:r>
      <w:r w:rsidRPr="00C85BC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. </w:t>
      </w:r>
    </w:p>
    <w:p w14:paraId="001239DC" w14:textId="77777777" w:rsidR="00D434A1" w:rsidRDefault="00D434A1" w:rsidP="00C57C12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087EC902" w14:textId="77777777" w:rsidR="00D434A1" w:rsidRDefault="00D434A1" w:rsidP="00D434A1">
      <w:pPr>
        <w:pStyle w:val="NormalWeb"/>
      </w:pPr>
      <w:r w:rsidRPr="00D434A1">
        <w:rPr>
          <w:b/>
          <w:bCs/>
        </w:rPr>
        <w:t>SUITE TURBIDITE TOURRETTES 14/06 TOUTE LA COMMUNE</w:t>
      </w:r>
    </w:p>
    <w:p w14:paraId="5C61095F" w14:textId="75458EA8" w:rsidR="00D434A1" w:rsidRDefault="00D434A1" w:rsidP="00D434A1">
      <w:pPr>
        <w:pStyle w:val="NormalWeb"/>
      </w:pPr>
      <w:r w:rsidRPr="00D434A1">
        <w:br/>
      </w:r>
      <w:r>
        <w:t>Une distribution d'eau en bouteille est organisée dès a</w:t>
      </w:r>
      <w:r>
        <w:rPr>
          <w:rStyle w:val="lev"/>
        </w:rPr>
        <w:t>ujourd'hui, de 18h à 20h, 390 RD 19 ancienne jardinerie de la grande bastide</w:t>
      </w:r>
      <w:r>
        <w:br/>
        <w:t>Horaires des jours prochains : 8h - 12h et 14h - 20h.</w:t>
      </w:r>
      <w:r>
        <w:br/>
        <w:t>Infos dès retour à la normale.</w:t>
      </w:r>
    </w:p>
    <w:p w14:paraId="4DCEDFD4" w14:textId="77777777" w:rsidR="00D434A1" w:rsidRPr="00C85BC1" w:rsidRDefault="00D434A1" w:rsidP="00C57C12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3AABA15D" w14:textId="77777777" w:rsidR="00C57C12" w:rsidRDefault="00C57C12"/>
    <w:sectPr w:rsidR="00C57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Arial"/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C12"/>
    <w:rsid w:val="00066DD0"/>
    <w:rsid w:val="003E31DD"/>
    <w:rsid w:val="00A81273"/>
    <w:rsid w:val="00C57C12"/>
    <w:rsid w:val="00D4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53EF"/>
  <w15:chartTrackingRefBased/>
  <w15:docId w15:val="{4345D3BF-AE88-412F-A609-0EACCD90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34A1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D43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99EBC.04A6C9A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669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Chauvet</dc:creator>
  <cp:keywords/>
  <dc:description/>
  <cp:lastModifiedBy>Oona ROUANE</cp:lastModifiedBy>
  <cp:revision>2</cp:revision>
  <dcterms:created xsi:type="dcterms:W3CDTF">2023-06-14T12:59:00Z</dcterms:created>
  <dcterms:modified xsi:type="dcterms:W3CDTF">2023-06-14T12:59:00Z</dcterms:modified>
</cp:coreProperties>
</file>